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3EB76" w14:textId="77777777" w:rsidR="005A2AC5" w:rsidRPr="00AF2EB9" w:rsidRDefault="001C5C16" w:rsidP="006718B7">
      <w:pPr>
        <w:spacing w:after="0"/>
        <w:jc w:val="center"/>
        <w:rPr>
          <w:b/>
          <w:szCs w:val="24"/>
        </w:rPr>
      </w:pPr>
      <w:bookmarkStart w:id="0" w:name="_GoBack"/>
      <w:bookmarkEnd w:id="0"/>
      <w:r w:rsidRPr="00AF2EB9">
        <w:rPr>
          <w:b/>
          <w:szCs w:val="24"/>
        </w:rPr>
        <w:t>THE LAMB</w:t>
      </w:r>
    </w:p>
    <w:p w14:paraId="0DFCF7E5" w14:textId="77777777" w:rsidR="0063571A" w:rsidRPr="00AF2EB9" w:rsidRDefault="001C5C16" w:rsidP="006718B7">
      <w:pPr>
        <w:spacing w:after="0" w:line="480" w:lineRule="auto"/>
        <w:ind w:firstLine="567"/>
        <w:jc w:val="left"/>
        <w:rPr>
          <w:szCs w:val="24"/>
        </w:rPr>
      </w:pPr>
      <w:r w:rsidRPr="00AF2EB9">
        <w:rPr>
          <w:szCs w:val="24"/>
        </w:rPr>
        <w:t>The Lamb is a poem by William Blake that is specifically written for children</w:t>
      </w:r>
      <w:r w:rsidR="006519B3">
        <w:rPr>
          <w:szCs w:val="24"/>
        </w:rPr>
        <w:t xml:space="preserve"> and was published in 1776</w:t>
      </w:r>
      <w:r w:rsidRPr="00AF2EB9">
        <w:rPr>
          <w:szCs w:val="24"/>
        </w:rPr>
        <w:t xml:space="preserve">. </w:t>
      </w:r>
      <w:r w:rsidR="00BB53D0" w:rsidRPr="00AF2EB9">
        <w:rPr>
          <w:szCs w:val="24"/>
        </w:rPr>
        <w:t>First, t</w:t>
      </w:r>
      <w:r w:rsidRPr="00AF2EB9">
        <w:rPr>
          <w:szCs w:val="24"/>
        </w:rPr>
        <w:t xml:space="preserve">he poem’s </w:t>
      </w:r>
      <w:r w:rsidR="00BB53D0" w:rsidRPr="00AF2EB9">
        <w:rPr>
          <w:szCs w:val="24"/>
        </w:rPr>
        <w:t>sound is important in capturing the attention of kids. The rhyming style that is used in it makes it sound natural to th</w:t>
      </w:r>
      <w:r w:rsidR="003552DA" w:rsidRPr="00AF2EB9">
        <w:rPr>
          <w:szCs w:val="24"/>
        </w:rPr>
        <w:t>e children readers. As stated by</w:t>
      </w:r>
      <w:r w:rsidR="003552DA" w:rsidRPr="00AF2EB9">
        <w:rPr>
          <w:color w:val="000000"/>
          <w:szCs w:val="24"/>
          <w:shd w:val="clear" w:color="auto" w:fill="FFFFFF"/>
        </w:rPr>
        <w:t xml:space="preserve"> (Griswold, 2006)</w:t>
      </w:r>
      <w:r w:rsidR="00BB53D0" w:rsidRPr="00AF2EB9">
        <w:rPr>
          <w:szCs w:val="24"/>
        </w:rPr>
        <w:t>, repetition is one of the greatest aspects</w:t>
      </w:r>
      <w:r w:rsidR="003552DA" w:rsidRPr="00AF2EB9">
        <w:rPr>
          <w:szCs w:val="24"/>
        </w:rPr>
        <w:t xml:space="preserve"> of evaluating poetry. In this poem,</w:t>
      </w:r>
      <w:r w:rsidR="00BB53D0" w:rsidRPr="00AF2EB9">
        <w:rPr>
          <w:szCs w:val="24"/>
        </w:rPr>
        <w:t xml:space="preserve"> t</w:t>
      </w:r>
      <w:r w:rsidR="00D37298" w:rsidRPr="00AF2EB9">
        <w:rPr>
          <w:szCs w:val="24"/>
        </w:rPr>
        <w:t>h</w:t>
      </w:r>
      <w:r w:rsidR="00BB53D0" w:rsidRPr="00AF2EB9">
        <w:rPr>
          <w:szCs w:val="24"/>
        </w:rPr>
        <w:t>e author has definitely mastered to apply</w:t>
      </w:r>
      <w:r w:rsidR="003552DA" w:rsidRPr="00AF2EB9">
        <w:rPr>
          <w:szCs w:val="24"/>
        </w:rPr>
        <w:t xml:space="preserve"> it</w:t>
      </w:r>
      <w:r w:rsidR="00BB53D0" w:rsidRPr="00AF2EB9">
        <w:rPr>
          <w:szCs w:val="24"/>
        </w:rPr>
        <w:t xml:space="preserve"> in the poem. This gives it a particular nature that ensures that children are interested in </w:t>
      </w:r>
      <w:r w:rsidR="00D37298" w:rsidRPr="00AF2EB9">
        <w:rPr>
          <w:szCs w:val="24"/>
        </w:rPr>
        <w:t xml:space="preserve">reciting or reading it due to the attention created through the repetition. </w:t>
      </w:r>
    </w:p>
    <w:p w14:paraId="3CBEC07E" w14:textId="77777777" w:rsidR="00E240B3" w:rsidRPr="00AF2EB9" w:rsidRDefault="001C5C16" w:rsidP="006718B7">
      <w:pPr>
        <w:spacing w:after="0" w:line="480" w:lineRule="auto"/>
        <w:ind w:firstLine="567"/>
        <w:jc w:val="left"/>
        <w:rPr>
          <w:szCs w:val="24"/>
        </w:rPr>
      </w:pPr>
      <w:r w:rsidRPr="00AF2EB9">
        <w:rPr>
          <w:szCs w:val="24"/>
        </w:rPr>
        <w:t xml:space="preserve">In terms of the language used, it is of simple nature and also the idea of the lamb ensures that children are able to create images that pertain to it making them enjoy </w:t>
      </w:r>
      <w:r w:rsidRPr="00AF2EB9">
        <w:rPr>
          <w:szCs w:val="24"/>
        </w:rPr>
        <w:t>it.</w:t>
      </w:r>
      <w:r w:rsidR="00493B92" w:rsidRPr="00AF2EB9">
        <w:rPr>
          <w:szCs w:val="24"/>
        </w:rPr>
        <w:t xml:space="preserve"> The verses in the poem that addresses the clothing of the lamb that is of a soft nature </w:t>
      </w:r>
      <w:r w:rsidR="00E85DEA" w:rsidRPr="00AF2EB9">
        <w:rPr>
          <w:szCs w:val="24"/>
        </w:rPr>
        <w:t xml:space="preserve">create the idea of the types of clothing for the lamb. This aspect makes it enjoyable for the children as they read through the poem. </w:t>
      </w:r>
      <w:r w:rsidRPr="00AF2EB9">
        <w:rPr>
          <w:szCs w:val="24"/>
        </w:rPr>
        <w:t>Figurative language has also b</w:t>
      </w:r>
      <w:r w:rsidRPr="00AF2EB9">
        <w:rPr>
          <w:szCs w:val="24"/>
        </w:rPr>
        <w:t xml:space="preserve">een utilized in the </w:t>
      </w:r>
      <w:r w:rsidR="00474C31" w:rsidRPr="00AF2EB9">
        <w:rPr>
          <w:szCs w:val="24"/>
        </w:rPr>
        <w:t xml:space="preserve">poem with the use of a lamb representing Jesus creating a perfect and simple symbolizing the children to visualize while at the same time maintaining </w:t>
      </w:r>
      <w:r w:rsidR="00CB04F3" w:rsidRPr="00AF2EB9">
        <w:rPr>
          <w:szCs w:val="24"/>
        </w:rPr>
        <w:t>simplicity and innocence.</w:t>
      </w:r>
      <w:r w:rsidR="00EB53B1" w:rsidRPr="00AF2EB9">
        <w:rPr>
          <w:szCs w:val="24"/>
        </w:rPr>
        <w:t xml:space="preserve"> The use of the lamb as a metaphor can also be related to the Christian religion whereby Jesus is referred to as the lamb of God.</w:t>
      </w:r>
    </w:p>
    <w:p w14:paraId="7CEB735E" w14:textId="77777777" w:rsidR="00EB53B1" w:rsidRPr="00AF2EB9" w:rsidRDefault="001C5C16" w:rsidP="006718B7">
      <w:pPr>
        <w:spacing w:after="0" w:line="480" w:lineRule="auto"/>
        <w:ind w:firstLine="567"/>
        <w:jc w:val="left"/>
        <w:rPr>
          <w:szCs w:val="24"/>
        </w:rPr>
      </w:pPr>
      <w:r w:rsidRPr="00AF2EB9">
        <w:rPr>
          <w:szCs w:val="24"/>
        </w:rPr>
        <w:t xml:space="preserve">According to </w:t>
      </w:r>
      <w:r w:rsidR="00E374E6">
        <w:rPr>
          <w:color w:val="000000"/>
          <w:szCs w:val="24"/>
          <w:shd w:val="clear" w:color="auto" w:fill="FFFFFF"/>
        </w:rPr>
        <w:t>Griswold</w:t>
      </w:r>
      <w:r w:rsidRPr="00AF2EB9">
        <w:rPr>
          <w:color w:val="000000"/>
          <w:szCs w:val="24"/>
          <w:shd w:val="clear" w:color="auto" w:fill="FFFFFF"/>
        </w:rPr>
        <w:t xml:space="preserve"> </w:t>
      </w:r>
      <w:r w:rsidR="00E374E6">
        <w:rPr>
          <w:color w:val="000000"/>
          <w:szCs w:val="24"/>
          <w:shd w:val="clear" w:color="auto" w:fill="FFFFFF"/>
        </w:rPr>
        <w:t>(</w:t>
      </w:r>
      <w:r w:rsidRPr="00AF2EB9">
        <w:rPr>
          <w:color w:val="000000"/>
          <w:szCs w:val="24"/>
          <w:shd w:val="clear" w:color="auto" w:fill="FFFFFF"/>
        </w:rPr>
        <w:t xml:space="preserve">2006), forms that poems adopt </w:t>
      </w:r>
      <w:r w:rsidR="00AF2EB9" w:rsidRPr="00AF2EB9">
        <w:rPr>
          <w:color w:val="000000"/>
          <w:szCs w:val="24"/>
          <w:shd w:val="clear" w:color="auto" w:fill="FFFFFF"/>
        </w:rPr>
        <w:t xml:space="preserve">to contribute to their meanings. </w:t>
      </w:r>
      <w:r w:rsidR="001E7553" w:rsidRPr="00AF2EB9">
        <w:rPr>
          <w:szCs w:val="24"/>
        </w:rPr>
        <w:t>The structure and form of the poem are perfect</w:t>
      </w:r>
      <w:r w:rsidR="001C7C6C" w:rsidRPr="00AF2EB9">
        <w:rPr>
          <w:szCs w:val="24"/>
        </w:rPr>
        <w:t xml:space="preserve"> as it ensures that it has two stan</w:t>
      </w:r>
      <w:r w:rsidR="005B57CD" w:rsidRPr="00AF2EB9">
        <w:rPr>
          <w:szCs w:val="24"/>
        </w:rPr>
        <w:t>zas that are made often lines each. These enable the poem to adopt the qualities of a song which makes it even easier to recite. Additionally, this makes it interesting for children to remember it</w:t>
      </w:r>
      <w:r w:rsidR="00C82BCA" w:rsidRPr="00AF2EB9">
        <w:rPr>
          <w:szCs w:val="24"/>
        </w:rPr>
        <w:t xml:space="preserve"> over time</w:t>
      </w:r>
      <w:r w:rsidR="005B57CD" w:rsidRPr="00AF2EB9">
        <w:rPr>
          <w:szCs w:val="24"/>
        </w:rPr>
        <w:t xml:space="preserve"> and even </w:t>
      </w:r>
      <w:r w:rsidR="00C82BCA" w:rsidRPr="00AF2EB9">
        <w:rPr>
          <w:szCs w:val="24"/>
        </w:rPr>
        <w:t>want to hear it more. The poem ultimately serves the purpose of teaching the religion and simplicity of Jesus. The use of ‘lamb' to signify Christ ensures that all the aspects and characteristics of Christ resemble those that are taught in the Christian religion.</w:t>
      </w:r>
    </w:p>
    <w:p w14:paraId="7DBB5F94" w14:textId="77777777" w:rsidR="006718B7" w:rsidRDefault="001C5C16">
      <w:pPr>
        <w:rPr>
          <w:b/>
          <w:szCs w:val="24"/>
        </w:rPr>
      </w:pPr>
      <w:r>
        <w:rPr>
          <w:b/>
          <w:szCs w:val="24"/>
        </w:rPr>
        <w:br w:type="page"/>
      </w:r>
    </w:p>
    <w:p w14:paraId="6FB5D5EE" w14:textId="4FA811B0" w:rsidR="00851DF2" w:rsidRPr="00AF2EB9" w:rsidRDefault="001C5C16" w:rsidP="006718B7">
      <w:pPr>
        <w:spacing w:after="0" w:line="480" w:lineRule="auto"/>
        <w:ind w:firstLine="567"/>
        <w:jc w:val="center"/>
        <w:rPr>
          <w:b/>
          <w:szCs w:val="24"/>
        </w:rPr>
      </w:pPr>
      <w:r w:rsidRPr="00AF2EB9">
        <w:rPr>
          <w:b/>
          <w:szCs w:val="24"/>
        </w:rPr>
        <w:lastRenderedPageBreak/>
        <w:t>References</w:t>
      </w:r>
    </w:p>
    <w:p w14:paraId="2DDD042C" w14:textId="77777777" w:rsidR="00851DF2" w:rsidRDefault="001C5C16" w:rsidP="006718B7">
      <w:pPr>
        <w:spacing w:after="0" w:line="480" w:lineRule="auto"/>
        <w:ind w:left="567" w:hanging="567"/>
        <w:jc w:val="left"/>
        <w:rPr>
          <w:color w:val="000000"/>
          <w:szCs w:val="24"/>
          <w:shd w:val="clear" w:color="auto" w:fill="FFFFFF"/>
        </w:rPr>
      </w:pPr>
      <w:r w:rsidRPr="00AF2EB9">
        <w:rPr>
          <w:color w:val="000000"/>
          <w:szCs w:val="24"/>
          <w:shd w:val="clear" w:color="auto" w:fill="FFFFFF"/>
        </w:rPr>
        <w:t>Griswold, A. (2006). Assessment Lists: One Solution for Evaluating Student Poetry.</w:t>
      </w:r>
      <w:r w:rsidRPr="00AF2EB9">
        <w:rPr>
          <w:rStyle w:val="apple-converted-space"/>
          <w:color w:val="000000"/>
          <w:szCs w:val="24"/>
          <w:shd w:val="clear" w:color="auto" w:fill="FFFFFF"/>
        </w:rPr>
        <w:t> </w:t>
      </w:r>
      <w:r w:rsidRPr="00AF2EB9">
        <w:rPr>
          <w:i/>
          <w:iCs/>
          <w:color w:val="000000"/>
          <w:szCs w:val="24"/>
          <w:shd w:val="clear" w:color="auto" w:fill="FFFFFF"/>
        </w:rPr>
        <w:t>English Journal</w:t>
      </w:r>
      <w:r w:rsidRPr="00AF2EB9">
        <w:rPr>
          <w:color w:val="000000"/>
          <w:szCs w:val="24"/>
          <w:shd w:val="clear" w:color="auto" w:fill="FFFFFF"/>
        </w:rPr>
        <w:t>,</w:t>
      </w:r>
      <w:r w:rsidRPr="00AF2EB9">
        <w:rPr>
          <w:rStyle w:val="apple-converted-space"/>
          <w:color w:val="000000"/>
          <w:szCs w:val="24"/>
          <w:shd w:val="clear" w:color="auto" w:fill="FFFFFF"/>
        </w:rPr>
        <w:t> </w:t>
      </w:r>
      <w:r w:rsidRPr="00AF2EB9">
        <w:rPr>
          <w:i/>
          <w:iCs/>
          <w:color w:val="000000"/>
          <w:szCs w:val="24"/>
          <w:shd w:val="clear" w:color="auto" w:fill="FFFFFF"/>
        </w:rPr>
        <w:t>96</w:t>
      </w:r>
      <w:r w:rsidRPr="00AF2EB9">
        <w:rPr>
          <w:color w:val="000000"/>
          <w:szCs w:val="24"/>
          <w:shd w:val="clear" w:color="auto" w:fill="FFFFFF"/>
        </w:rPr>
        <w:t>(1), 70. doi: 10.2307/30046667</w:t>
      </w:r>
    </w:p>
    <w:p w14:paraId="12F5D771" w14:textId="77777777" w:rsidR="00E374E6" w:rsidRPr="00DA5F16" w:rsidRDefault="001C5C16" w:rsidP="006718B7">
      <w:pPr>
        <w:spacing w:after="0" w:line="480" w:lineRule="auto"/>
        <w:ind w:left="567" w:hanging="567"/>
        <w:jc w:val="left"/>
        <w:rPr>
          <w:b/>
          <w:color w:val="000000"/>
          <w:szCs w:val="24"/>
          <w:shd w:val="clear" w:color="auto" w:fill="FFFFFF"/>
        </w:rPr>
      </w:pPr>
      <w:r w:rsidRPr="00DA5F16">
        <w:rPr>
          <w:b/>
          <w:color w:val="000000"/>
          <w:szCs w:val="24"/>
          <w:shd w:val="clear" w:color="auto" w:fill="FFFFFF"/>
        </w:rPr>
        <w:t>Copy of the Poem</w:t>
      </w:r>
    </w:p>
    <w:p w14:paraId="7C56BA27" w14:textId="77777777" w:rsidR="00E374E6" w:rsidRPr="00E374E6" w:rsidRDefault="001C5C16" w:rsidP="006718B7">
      <w:pPr>
        <w:spacing w:after="0" w:line="276" w:lineRule="auto"/>
        <w:jc w:val="left"/>
        <w:rPr>
          <w:szCs w:val="24"/>
        </w:rPr>
      </w:pPr>
      <w:r w:rsidRPr="00E374E6">
        <w:rPr>
          <w:szCs w:val="24"/>
        </w:rPr>
        <w:t>Little Lamb who made thee </w:t>
      </w:r>
    </w:p>
    <w:p w14:paraId="26305B89" w14:textId="77777777" w:rsidR="00E374E6" w:rsidRPr="00E374E6" w:rsidRDefault="001C5C16" w:rsidP="006718B7">
      <w:pPr>
        <w:spacing w:after="0" w:line="276" w:lineRule="auto"/>
        <w:jc w:val="left"/>
        <w:rPr>
          <w:szCs w:val="24"/>
        </w:rPr>
      </w:pPr>
      <w:r w:rsidRPr="00E374E6">
        <w:rPr>
          <w:szCs w:val="24"/>
        </w:rPr>
        <w:t>         Dost thou know who made thee </w:t>
      </w:r>
    </w:p>
    <w:p w14:paraId="283469DE" w14:textId="77777777" w:rsidR="00E374E6" w:rsidRPr="00E374E6" w:rsidRDefault="001C5C16" w:rsidP="006718B7">
      <w:pPr>
        <w:spacing w:after="0" w:line="276" w:lineRule="auto"/>
        <w:jc w:val="left"/>
        <w:rPr>
          <w:szCs w:val="24"/>
        </w:rPr>
      </w:pPr>
      <w:r w:rsidRPr="00E374E6">
        <w:rPr>
          <w:szCs w:val="24"/>
        </w:rPr>
        <w:t xml:space="preserve">Gave thee life &amp; bid </w:t>
      </w:r>
      <w:r w:rsidRPr="00E374E6">
        <w:rPr>
          <w:szCs w:val="24"/>
        </w:rPr>
        <w:t>thee feed. </w:t>
      </w:r>
    </w:p>
    <w:p w14:paraId="7DCE2DFB" w14:textId="77777777" w:rsidR="00E374E6" w:rsidRPr="00E374E6" w:rsidRDefault="001C5C16" w:rsidP="006718B7">
      <w:pPr>
        <w:spacing w:after="0" w:line="276" w:lineRule="auto"/>
        <w:jc w:val="left"/>
        <w:rPr>
          <w:szCs w:val="24"/>
        </w:rPr>
      </w:pPr>
      <w:r w:rsidRPr="00E374E6">
        <w:rPr>
          <w:szCs w:val="24"/>
        </w:rPr>
        <w:t>By the stream &amp; o'er the mead; </w:t>
      </w:r>
    </w:p>
    <w:p w14:paraId="69C6E932" w14:textId="77777777" w:rsidR="00E374E6" w:rsidRPr="00E374E6" w:rsidRDefault="001C5C16" w:rsidP="006718B7">
      <w:pPr>
        <w:spacing w:after="0" w:line="276" w:lineRule="auto"/>
        <w:jc w:val="left"/>
        <w:rPr>
          <w:szCs w:val="24"/>
        </w:rPr>
      </w:pPr>
      <w:r w:rsidRPr="00E374E6">
        <w:rPr>
          <w:szCs w:val="24"/>
        </w:rPr>
        <w:t>Gave thee clothing of delight, </w:t>
      </w:r>
    </w:p>
    <w:p w14:paraId="0EED1C7A" w14:textId="77777777" w:rsidR="00E374E6" w:rsidRPr="00E374E6" w:rsidRDefault="001C5C16" w:rsidP="006718B7">
      <w:pPr>
        <w:spacing w:after="0" w:line="276" w:lineRule="auto"/>
        <w:jc w:val="left"/>
        <w:rPr>
          <w:szCs w:val="24"/>
        </w:rPr>
      </w:pPr>
      <w:r w:rsidRPr="00E374E6">
        <w:rPr>
          <w:szCs w:val="24"/>
        </w:rPr>
        <w:t>Softest clothing wooly bright; </w:t>
      </w:r>
    </w:p>
    <w:p w14:paraId="396A2AB8" w14:textId="77777777" w:rsidR="00E374E6" w:rsidRPr="00E374E6" w:rsidRDefault="001C5C16" w:rsidP="006718B7">
      <w:pPr>
        <w:spacing w:after="0" w:line="276" w:lineRule="auto"/>
        <w:jc w:val="left"/>
        <w:rPr>
          <w:szCs w:val="24"/>
        </w:rPr>
      </w:pPr>
      <w:r w:rsidRPr="00E374E6">
        <w:rPr>
          <w:szCs w:val="24"/>
        </w:rPr>
        <w:t>Gave thee such a tender voice, </w:t>
      </w:r>
    </w:p>
    <w:p w14:paraId="38F5A9BD" w14:textId="77777777" w:rsidR="00E374E6" w:rsidRPr="00E374E6" w:rsidRDefault="001C5C16" w:rsidP="006718B7">
      <w:pPr>
        <w:spacing w:after="0" w:line="276" w:lineRule="auto"/>
        <w:jc w:val="left"/>
        <w:rPr>
          <w:szCs w:val="24"/>
        </w:rPr>
      </w:pPr>
      <w:r w:rsidRPr="00E374E6">
        <w:rPr>
          <w:szCs w:val="24"/>
        </w:rPr>
        <w:t>Making all the vales rejoice! </w:t>
      </w:r>
    </w:p>
    <w:p w14:paraId="437D89C8" w14:textId="77777777" w:rsidR="00E374E6" w:rsidRPr="00E374E6" w:rsidRDefault="001C5C16" w:rsidP="006718B7">
      <w:pPr>
        <w:spacing w:after="0" w:line="276" w:lineRule="auto"/>
        <w:jc w:val="left"/>
        <w:rPr>
          <w:szCs w:val="24"/>
        </w:rPr>
      </w:pPr>
      <w:r w:rsidRPr="00E374E6">
        <w:rPr>
          <w:szCs w:val="24"/>
        </w:rPr>
        <w:t>         Little Lamb who made thee </w:t>
      </w:r>
    </w:p>
    <w:p w14:paraId="421B9A7E" w14:textId="77777777" w:rsidR="00E374E6" w:rsidRPr="00E374E6" w:rsidRDefault="001C5C16" w:rsidP="006718B7">
      <w:pPr>
        <w:spacing w:after="0" w:line="276" w:lineRule="auto"/>
        <w:jc w:val="left"/>
        <w:rPr>
          <w:szCs w:val="24"/>
        </w:rPr>
      </w:pPr>
      <w:r w:rsidRPr="00E374E6">
        <w:rPr>
          <w:szCs w:val="24"/>
        </w:rPr>
        <w:t>         Dost thou know who made thee </w:t>
      </w:r>
    </w:p>
    <w:p w14:paraId="3802AFA3" w14:textId="77777777" w:rsidR="00E374E6" w:rsidRPr="00E374E6" w:rsidRDefault="00E374E6" w:rsidP="006718B7">
      <w:pPr>
        <w:spacing w:after="0" w:line="276" w:lineRule="auto"/>
        <w:jc w:val="left"/>
        <w:rPr>
          <w:szCs w:val="24"/>
        </w:rPr>
      </w:pPr>
    </w:p>
    <w:p w14:paraId="5A18CE37" w14:textId="77777777" w:rsidR="00E374E6" w:rsidRPr="00E374E6" w:rsidRDefault="001C5C16" w:rsidP="006718B7">
      <w:pPr>
        <w:spacing w:after="0" w:line="276" w:lineRule="auto"/>
        <w:jc w:val="left"/>
        <w:rPr>
          <w:szCs w:val="24"/>
        </w:rPr>
      </w:pPr>
      <w:r w:rsidRPr="00E374E6">
        <w:rPr>
          <w:szCs w:val="24"/>
        </w:rPr>
        <w:t>         </w:t>
      </w:r>
      <w:r w:rsidRPr="00E374E6">
        <w:rPr>
          <w:szCs w:val="24"/>
        </w:rPr>
        <w:t>Little Lamb I'll tell thee, </w:t>
      </w:r>
    </w:p>
    <w:p w14:paraId="04ABF132" w14:textId="77777777" w:rsidR="00E374E6" w:rsidRPr="00E374E6" w:rsidRDefault="001C5C16" w:rsidP="006718B7">
      <w:pPr>
        <w:spacing w:after="0" w:line="276" w:lineRule="auto"/>
        <w:jc w:val="left"/>
        <w:rPr>
          <w:szCs w:val="24"/>
        </w:rPr>
      </w:pPr>
      <w:r w:rsidRPr="00E374E6">
        <w:rPr>
          <w:szCs w:val="24"/>
        </w:rPr>
        <w:t>         Little Lamb I'll tell thee!</w:t>
      </w:r>
    </w:p>
    <w:p w14:paraId="5350BD24" w14:textId="77777777" w:rsidR="00E374E6" w:rsidRPr="00E374E6" w:rsidRDefault="001C5C16" w:rsidP="006718B7">
      <w:pPr>
        <w:spacing w:after="0" w:line="276" w:lineRule="auto"/>
        <w:jc w:val="left"/>
        <w:rPr>
          <w:szCs w:val="24"/>
        </w:rPr>
      </w:pPr>
      <w:r w:rsidRPr="00E374E6">
        <w:rPr>
          <w:szCs w:val="24"/>
        </w:rPr>
        <w:t>He is called by thy name, </w:t>
      </w:r>
    </w:p>
    <w:p w14:paraId="5B74EDD6" w14:textId="77777777" w:rsidR="00E374E6" w:rsidRPr="00E374E6" w:rsidRDefault="001C5C16" w:rsidP="006718B7">
      <w:pPr>
        <w:spacing w:after="0" w:line="276" w:lineRule="auto"/>
        <w:jc w:val="left"/>
        <w:rPr>
          <w:szCs w:val="24"/>
        </w:rPr>
      </w:pPr>
      <w:r w:rsidRPr="00E374E6">
        <w:rPr>
          <w:szCs w:val="24"/>
        </w:rPr>
        <w:t>For he calls himself a Lamb: </w:t>
      </w:r>
    </w:p>
    <w:p w14:paraId="2FD509D4" w14:textId="77777777" w:rsidR="00E374E6" w:rsidRPr="00E374E6" w:rsidRDefault="001C5C16" w:rsidP="006718B7">
      <w:pPr>
        <w:spacing w:after="0" w:line="276" w:lineRule="auto"/>
        <w:jc w:val="left"/>
        <w:rPr>
          <w:szCs w:val="24"/>
        </w:rPr>
      </w:pPr>
      <w:r w:rsidRPr="00E374E6">
        <w:rPr>
          <w:szCs w:val="24"/>
        </w:rPr>
        <w:t>He is meek &amp; he is mild, </w:t>
      </w:r>
    </w:p>
    <w:p w14:paraId="1AE6D0C0" w14:textId="77777777" w:rsidR="00E374E6" w:rsidRPr="00E374E6" w:rsidRDefault="001C5C16" w:rsidP="006718B7">
      <w:pPr>
        <w:spacing w:after="0" w:line="276" w:lineRule="auto"/>
        <w:jc w:val="left"/>
        <w:rPr>
          <w:szCs w:val="24"/>
        </w:rPr>
      </w:pPr>
      <w:r w:rsidRPr="00E374E6">
        <w:rPr>
          <w:szCs w:val="24"/>
        </w:rPr>
        <w:t>He became a little child: </w:t>
      </w:r>
    </w:p>
    <w:p w14:paraId="23E31B36" w14:textId="77777777" w:rsidR="00E374E6" w:rsidRPr="00E374E6" w:rsidRDefault="001C5C16" w:rsidP="006718B7">
      <w:pPr>
        <w:spacing w:after="0" w:line="276" w:lineRule="auto"/>
        <w:jc w:val="left"/>
        <w:rPr>
          <w:szCs w:val="24"/>
        </w:rPr>
      </w:pPr>
      <w:r w:rsidRPr="00E374E6">
        <w:rPr>
          <w:szCs w:val="24"/>
        </w:rPr>
        <w:t>I a child &amp; thou a lamb, </w:t>
      </w:r>
    </w:p>
    <w:p w14:paraId="5A97A8B4" w14:textId="77777777" w:rsidR="00E374E6" w:rsidRPr="00E374E6" w:rsidRDefault="001C5C16" w:rsidP="006718B7">
      <w:pPr>
        <w:spacing w:after="0" w:line="276" w:lineRule="auto"/>
        <w:jc w:val="left"/>
        <w:rPr>
          <w:szCs w:val="24"/>
        </w:rPr>
      </w:pPr>
      <w:r w:rsidRPr="00E374E6">
        <w:rPr>
          <w:szCs w:val="24"/>
        </w:rPr>
        <w:t>We are called by his name. </w:t>
      </w:r>
    </w:p>
    <w:p w14:paraId="072FE32D" w14:textId="77777777" w:rsidR="00E374E6" w:rsidRPr="00E374E6" w:rsidRDefault="001C5C16" w:rsidP="006718B7">
      <w:pPr>
        <w:spacing w:after="0" w:line="276" w:lineRule="auto"/>
        <w:jc w:val="left"/>
        <w:rPr>
          <w:szCs w:val="24"/>
        </w:rPr>
      </w:pPr>
      <w:r w:rsidRPr="00E374E6">
        <w:rPr>
          <w:szCs w:val="24"/>
        </w:rPr>
        <w:t>         Little Lamb God bless thee. </w:t>
      </w:r>
    </w:p>
    <w:p w14:paraId="532AEA65" w14:textId="77777777" w:rsidR="00E374E6" w:rsidRPr="00E374E6" w:rsidRDefault="001C5C16" w:rsidP="006718B7">
      <w:pPr>
        <w:spacing w:after="0" w:line="276" w:lineRule="auto"/>
        <w:jc w:val="left"/>
        <w:rPr>
          <w:szCs w:val="24"/>
        </w:rPr>
      </w:pPr>
      <w:r w:rsidRPr="00E374E6">
        <w:rPr>
          <w:szCs w:val="24"/>
        </w:rPr>
        <w:t>         Little Lamb God bless thee.</w:t>
      </w:r>
    </w:p>
    <w:sectPr w:rsidR="00E374E6" w:rsidRPr="00E374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71A"/>
    <w:rsid w:val="001C5C16"/>
    <w:rsid w:val="001C7C6C"/>
    <w:rsid w:val="001E7553"/>
    <w:rsid w:val="003552DA"/>
    <w:rsid w:val="00474C31"/>
    <w:rsid w:val="00493B92"/>
    <w:rsid w:val="00590F1D"/>
    <w:rsid w:val="005A2AC5"/>
    <w:rsid w:val="005B57CD"/>
    <w:rsid w:val="0063571A"/>
    <w:rsid w:val="006519B3"/>
    <w:rsid w:val="006718B7"/>
    <w:rsid w:val="00851DF2"/>
    <w:rsid w:val="008E7148"/>
    <w:rsid w:val="0092492E"/>
    <w:rsid w:val="009B0C87"/>
    <w:rsid w:val="00A55DB3"/>
    <w:rsid w:val="00A72E2D"/>
    <w:rsid w:val="00AF2EB9"/>
    <w:rsid w:val="00BB53D0"/>
    <w:rsid w:val="00C82BCA"/>
    <w:rsid w:val="00CB04F3"/>
    <w:rsid w:val="00D37298"/>
    <w:rsid w:val="00DA5F16"/>
    <w:rsid w:val="00E240B3"/>
    <w:rsid w:val="00E374E6"/>
    <w:rsid w:val="00E85DEA"/>
    <w:rsid w:val="00EB5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B0C87"/>
  </w:style>
  <w:style w:type="paragraph" w:styleId="Header">
    <w:name w:val="header"/>
    <w:basedOn w:val="Normal"/>
    <w:link w:val="HeaderChar"/>
    <w:uiPriority w:val="99"/>
    <w:unhideWhenUsed/>
    <w:rsid w:val="008E7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48"/>
  </w:style>
  <w:style w:type="paragraph" w:styleId="Footer">
    <w:name w:val="footer"/>
    <w:basedOn w:val="Normal"/>
    <w:link w:val="FooterChar"/>
    <w:uiPriority w:val="99"/>
    <w:unhideWhenUsed/>
    <w:rsid w:val="008E7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2019-02-10T19:09:00Z</dcterms:created>
  <dcterms:modified xsi:type="dcterms:W3CDTF">2019-02-10T19:09:00Z</dcterms:modified>
</cp:coreProperties>
</file>